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F16" w:rsidRPr="007E1F16" w:rsidRDefault="007E1F16" w:rsidP="007E1F16">
      <w:pPr>
        <w:widowControl/>
        <w:pBdr>
          <w:bottom w:val="single" w:sz="6" w:space="8" w:color="E7E7EB"/>
        </w:pBdr>
        <w:spacing w:after="210"/>
        <w:jc w:val="left"/>
        <w:outlineLvl w:val="1"/>
        <w:rPr>
          <w:rFonts w:ascii="Helvetica" w:eastAsia="宋体" w:hAnsi="Helvetica" w:cs="Helvetica"/>
          <w:kern w:val="0"/>
          <w:sz w:val="28"/>
          <w:szCs w:val="28"/>
        </w:rPr>
      </w:pPr>
      <w:r w:rsidRPr="007E1F16">
        <w:rPr>
          <w:rFonts w:ascii="Helvetica" w:eastAsia="宋体" w:hAnsi="Helvetica" w:cs="Helvetica" w:hint="eastAsia"/>
          <w:kern w:val="0"/>
          <w:sz w:val="28"/>
          <w:szCs w:val="28"/>
        </w:rPr>
        <w:t>延伸阅读</w:t>
      </w:r>
      <w:r w:rsidRPr="007E1F16">
        <w:rPr>
          <w:rFonts w:ascii="Helvetica" w:eastAsia="宋体" w:hAnsi="Helvetica" w:cs="Helvetica" w:hint="eastAsia"/>
          <w:kern w:val="0"/>
          <w:sz w:val="28"/>
          <w:szCs w:val="28"/>
        </w:rPr>
        <w:t>12</w:t>
      </w:r>
      <w:r w:rsidR="00D9458C">
        <w:rPr>
          <w:rFonts w:ascii="Helvetica" w:eastAsia="宋体" w:hAnsi="Helvetica" w:cs="Helvetica" w:hint="eastAsia"/>
          <w:kern w:val="0"/>
          <w:sz w:val="28"/>
          <w:szCs w:val="28"/>
        </w:rPr>
        <w:t>-5</w:t>
      </w:r>
    </w:p>
    <w:p w:rsidR="00A55FDA" w:rsidRPr="007E1F16" w:rsidRDefault="00A55FDA" w:rsidP="007E1F16">
      <w:pPr>
        <w:widowControl/>
        <w:pBdr>
          <w:bottom w:val="single" w:sz="6" w:space="8" w:color="E7E7EB"/>
        </w:pBdr>
        <w:spacing w:after="210"/>
        <w:jc w:val="center"/>
        <w:outlineLvl w:val="1"/>
        <w:rPr>
          <w:rFonts w:ascii="Helvetica" w:eastAsia="宋体" w:hAnsi="Helvetica" w:cs="Helvetica"/>
          <w:kern w:val="0"/>
          <w:sz w:val="36"/>
          <w:szCs w:val="36"/>
        </w:rPr>
      </w:pPr>
      <w:r w:rsidRPr="007E1F16">
        <w:rPr>
          <w:rFonts w:ascii="Helvetica" w:eastAsia="宋体" w:hAnsi="Helvetica" w:cs="Helvetica"/>
          <w:kern w:val="0"/>
          <w:sz w:val="36"/>
          <w:szCs w:val="36"/>
        </w:rPr>
        <w:t>《圣经》中的十种奇妙的沟通方式</w:t>
      </w:r>
    </w:p>
    <w:p w:rsidR="00A55FDA" w:rsidRPr="007E1F16" w:rsidRDefault="00A55FDA" w:rsidP="00A55FDA">
      <w:pPr>
        <w:widowControl/>
        <w:spacing w:line="375" w:lineRule="atLeast"/>
        <w:jc w:val="left"/>
        <w:rPr>
          <w:rFonts w:ascii="Helvetica" w:eastAsia="宋体" w:hAnsi="Helvetica" w:cs="Helvetica"/>
          <w:kern w:val="0"/>
          <w:sz w:val="24"/>
          <w:szCs w:val="24"/>
        </w:rPr>
      </w:pPr>
      <w:r w:rsidRPr="007E1F16">
        <w:rPr>
          <w:rFonts w:ascii="Helvetica" w:eastAsia="宋体" w:hAnsi="Helvetica" w:cs="Helvetica"/>
          <w:b/>
          <w:bCs/>
          <w:kern w:val="0"/>
          <w:sz w:val="27"/>
        </w:rPr>
        <w:t>一、倾听，不要打断</w:t>
      </w:r>
    </w:p>
    <w:p w:rsidR="00A55FDA" w:rsidRPr="007E1F16" w:rsidRDefault="00A55FDA" w:rsidP="00A55FDA">
      <w:pPr>
        <w:widowControl/>
        <w:spacing w:line="375" w:lineRule="atLeast"/>
        <w:jc w:val="left"/>
        <w:rPr>
          <w:rFonts w:ascii="Helvetica" w:eastAsia="宋体" w:hAnsi="Helvetica" w:cs="Helvetica"/>
          <w:kern w:val="0"/>
          <w:sz w:val="24"/>
          <w:szCs w:val="24"/>
        </w:rPr>
      </w:pPr>
      <w:r w:rsidRPr="007E1F16">
        <w:rPr>
          <w:rFonts w:ascii="Helvetica" w:eastAsia="宋体" w:hAnsi="Helvetica" w:cs="Helvetica"/>
          <w:b/>
          <w:bCs/>
          <w:kern w:val="0"/>
          <w:sz w:val="27"/>
        </w:rPr>
        <w:t>Listen without Interrupting</w:t>
      </w:r>
    </w:p>
    <w:p w:rsidR="00A55FDA" w:rsidRPr="007E1F16" w:rsidRDefault="00A55FDA" w:rsidP="00A55FDA">
      <w:pPr>
        <w:widowControl/>
        <w:spacing w:line="375" w:lineRule="atLeast"/>
        <w:jc w:val="left"/>
        <w:rPr>
          <w:rFonts w:ascii="Helvetica" w:eastAsia="宋体" w:hAnsi="Helvetica" w:cs="Helvetica"/>
          <w:kern w:val="0"/>
          <w:sz w:val="24"/>
          <w:szCs w:val="24"/>
        </w:rPr>
      </w:pPr>
      <w:r w:rsidRPr="007E1F16">
        <w:rPr>
          <w:rFonts w:ascii="Helvetica" w:eastAsia="宋体" w:hAnsi="Helvetica" w:cs="Helvetica"/>
          <w:kern w:val="0"/>
          <w:sz w:val="27"/>
          <w:szCs w:val="27"/>
        </w:rPr>
        <w:t xml:space="preserve">　　静静的聆听，是对他人的尊重，也是内心谦虚的表现。你若爱他，就多聆听！</w:t>
      </w:r>
      <w:r w:rsidRPr="007E1F16">
        <w:rPr>
          <w:rFonts w:ascii="Helvetica" w:eastAsia="宋体" w:hAnsi="Helvetica" w:cs="Helvetica"/>
          <w:kern w:val="0"/>
          <w:sz w:val="27"/>
          <w:szCs w:val="27"/>
        </w:rPr>
        <w:t>“</w:t>
      </w:r>
      <w:r w:rsidRPr="007E1F16">
        <w:rPr>
          <w:rFonts w:ascii="Helvetica" w:eastAsia="宋体" w:hAnsi="Helvetica" w:cs="Helvetica"/>
          <w:kern w:val="0"/>
          <w:sz w:val="27"/>
          <w:szCs w:val="27"/>
        </w:rPr>
        <w:t>心傲是灭亡的前导，心谦是光荣的前驱。</w:t>
      </w:r>
      <w:r w:rsidRPr="007E1F16">
        <w:rPr>
          <w:rFonts w:ascii="Helvetica" w:eastAsia="宋体" w:hAnsi="Helvetica" w:cs="Helvetica"/>
          <w:kern w:val="0"/>
          <w:sz w:val="27"/>
          <w:szCs w:val="27"/>
        </w:rPr>
        <w:t>”</w:t>
      </w:r>
    </w:p>
    <w:p w:rsidR="00A55FDA" w:rsidRPr="007E1F16" w:rsidRDefault="00A55FDA" w:rsidP="00A55FDA">
      <w:pPr>
        <w:widowControl/>
        <w:spacing w:line="375" w:lineRule="atLeast"/>
        <w:jc w:val="left"/>
        <w:rPr>
          <w:rFonts w:ascii="Helvetica" w:eastAsia="宋体" w:hAnsi="Helvetica" w:cs="Helvetica"/>
          <w:kern w:val="0"/>
          <w:sz w:val="24"/>
          <w:szCs w:val="24"/>
        </w:rPr>
      </w:pPr>
      <w:r w:rsidRPr="007E1F16">
        <w:rPr>
          <w:rFonts w:ascii="Helvetica" w:eastAsia="宋体" w:hAnsi="Helvetica" w:cs="Helvetica"/>
          <w:b/>
          <w:bCs/>
          <w:kern w:val="0"/>
          <w:sz w:val="27"/>
        </w:rPr>
        <w:t>二、说话，不要指责</w:t>
      </w:r>
      <w:r w:rsidRPr="007E1F16">
        <w:rPr>
          <w:rFonts w:ascii="Helvetica" w:eastAsia="宋体" w:hAnsi="Helvetica" w:cs="Helvetica"/>
          <w:b/>
          <w:bCs/>
          <w:kern w:val="0"/>
          <w:sz w:val="27"/>
        </w:rPr>
        <w:t xml:space="preserve"> </w:t>
      </w:r>
    </w:p>
    <w:p w:rsidR="00A55FDA" w:rsidRPr="007E1F16" w:rsidRDefault="00A55FDA" w:rsidP="00A55FDA">
      <w:pPr>
        <w:widowControl/>
        <w:spacing w:line="375" w:lineRule="atLeast"/>
        <w:jc w:val="left"/>
        <w:rPr>
          <w:rFonts w:ascii="Helvetica" w:eastAsia="宋体" w:hAnsi="Helvetica" w:cs="Helvetica"/>
          <w:kern w:val="0"/>
          <w:sz w:val="24"/>
          <w:szCs w:val="24"/>
        </w:rPr>
      </w:pPr>
      <w:r w:rsidRPr="007E1F16">
        <w:rPr>
          <w:rFonts w:ascii="Helvetica" w:eastAsia="宋体" w:hAnsi="Helvetica" w:cs="Helvetica"/>
          <w:b/>
          <w:bCs/>
          <w:kern w:val="0"/>
          <w:sz w:val="27"/>
        </w:rPr>
        <w:t>Speak without Accusing</w:t>
      </w:r>
    </w:p>
    <w:p w:rsidR="00A55FDA" w:rsidRPr="007E1F16" w:rsidRDefault="00A55FDA" w:rsidP="00A55FDA">
      <w:pPr>
        <w:widowControl/>
        <w:spacing w:line="375" w:lineRule="atLeast"/>
        <w:jc w:val="left"/>
        <w:rPr>
          <w:rFonts w:ascii="Helvetica" w:eastAsia="宋体" w:hAnsi="Helvetica" w:cs="Helvetica"/>
          <w:kern w:val="0"/>
          <w:sz w:val="24"/>
          <w:szCs w:val="24"/>
        </w:rPr>
      </w:pPr>
      <w:r w:rsidRPr="007E1F16">
        <w:rPr>
          <w:rFonts w:ascii="Helvetica" w:eastAsia="宋体" w:hAnsi="Helvetica" w:cs="Helvetica"/>
          <w:kern w:val="0"/>
          <w:sz w:val="27"/>
          <w:szCs w:val="27"/>
        </w:rPr>
        <w:t xml:space="preserve">　　不要养成指责他人的习惯，尤其是在尚未弄清事情原委之前。很多人做错事情后，更渴望得到接纳，而不是指责。就像你在犯过错误之后，所渴望的一样。你若爱他，就不要指责！</w:t>
      </w:r>
      <w:r w:rsidRPr="007E1F16">
        <w:rPr>
          <w:rFonts w:ascii="Helvetica" w:eastAsia="宋体" w:hAnsi="Helvetica" w:cs="Helvetica"/>
          <w:kern w:val="0"/>
          <w:sz w:val="27"/>
          <w:szCs w:val="27"/>
        </w:rPr>
        <w:t>“</w:t>
      </w:r>
      <w:r w:rsidRPr="007E1F16">
        <w:rPr>
          <w:rFonts w:ascii="Helvetica" w:eastAsia="宋体" w:hAnsi="Helvetica" w:cs="Helvetica"/>
          <w:kern w:val="0"/>
          <w:sz w:val="27"/>
          <w:szCs w:val="27"/>
        </w:rPr>
        <w:t>我亲爱的弟兄们，你们应知道：每个人都该敏于听教，迟于发言。</w:t>
      </w:r>
    </w:p>
    <w:p w:rsidR="00A55FDA" w:rsidRPr="007E1F16" w:rsidRDefault="00A55FDA" w:rsidP="00A55FDA">
      <w:pPr>
        <w:widowControl/>
        <w:spacing w:line="375" w:lineRule="atLeast"/>
        <w:jc w:val="left"/>
        <w:rPr>
          <w:rFonts w:ascii="Helvetica" w:eastAsia="宋体" w:hAnsi="Helvetica" w:cs="Helvetica"/>
          <w:kern w:val="0"/>
          <w:sz w:val="24"/>
          <w:szCs w:val="24"/>
        </w:rPr>
      </w:pPr>
      <w:r w:rsidRPr="007E1F16">
        <w:rPr>
          <w:rFonts w:ascii="Helvetica" w:eastAsia="宋体" w:hAnsi="Helvetica" w:cs="Helvetica"/>
          <w:b/>
          <w:bCs/>
          <w:kern w:val="0"/>
          <w:sz w:val="27"/>
        </w:rPr>
        <w:t>三、给予，不要保留</w:t>
      </w:r>
    </w:p>
    <w:p w:rsidR="00A55FDA" w:rsidRPr="007E1F16" w:rsidRDefault="00A55FDA" w:rsidP="00A55FDA">
      <w:pPr>
        <w:widowControl/>
        <w:spacing w:line="375" w:lineRule="atLeast"/>
        <w:jc w:val="left"/>
        <w:rPr>
          <w:rFonts w:ascii="Helvetica" w:eastAsia="宋体" w:hAnsi="Helvetica" w:cs="Helvetica"/>
          <w:kern w:val="0"/>
          <w:sz w:val="24"/>
          <w:szCs w:val="24"/>
        </w:rPr>
      </w:pPr>
      <w:r w:rsidRPr="007E1F16">
        <w:rPr>
          <w:rFonts w:ascii="Helvetica" w:eastAsia="宋体" w:hAnsi="Helvetica" w:cs="Helvetica"/>
          <w:b/>
          <w:bCs/>
          <w:kern w:val="0"/>
          <w:sz w:val="27"/>
        </w:rPr>
        <w:t>Give without Sparing</w:t>
      </w:r>
    </w:p>
    <w:p w:rsidR="00A55FDA" w:rsidRPr="007E1F16" w:rsidRDefault="00A55FDA" w:rsidP="00A55FDA">
      <w:pPr>
        <w:widowControl/>
        <w:spacing w:line="375" w:lineRule="atLeast"/>
        <w:jc w:val="left"/>
        <w:rPr>
          <w:rFonts w:ascii="Helvetica" w:eastAsia="宋体" w:hAnsi="Helvetica" w:cs="Helvetica"/>
          <w:kern w:val="0"/>
          <w:sz w:val="24"/>
          <w:szCs w:val="24"/>
        </w:rPr>
      </w:pPr>
      <w:r w:rsidRPr="007E1F16">
        <w:rPr>
          <w:rFonts w:ascii="Helvetica" w:eastAsia="宋体" w:hAnsi="Helvetica" w:cs="Helvetica"/>
          <w:kern w:val="0"/>
          <w:sz w:val="27"/>
          <w:szCs w:val="27"/>
        </w:rPr>
        <w:t xml:space="preserve">　　面对别人的恳求，不要拒绝。能帮助别人的时候，不要迟疑。你今天帮了别人，明天别人也会帮你。即使他们都辜负了你，你在天上的父，也会给予你百倍的赏报，因为祂把一切都看在了眼里。你若爱他，就不要保留！</w:t>
      </w:r>
      <w:r w:rsidRPr="007E1F16">
        <w:rPr>
          <w:rFonts w:ascii="Helvetica" w:eastAsia="宋体" w:hAnsi="Helvetica" w:cs="Helvetica"/>
          <w:kern w:val="0"/>
          <w:sz w:val="27"/>
          <w:szCs w:val="27"/>
        </w:rPr>
        <w:t>“</w:t>
      </w:r>
      <w:r w:rsidRPr="007E1F16">
        <w:rPr>
          <w:rFonts w:ascii="Helvetica" w:eastAsia="宋体" w:hAnsi="Helvetica" w:cs="Helvetica"/>
          <w:kern w:val="0"/>
          <w:sz w:val="27"/>
          <w:szCs w:val="27"/>
        </w:rPr>
        <w:t>正义的人，广施不吝。</w:t>
      </w:r>
      <w:r w:rsidRPr="007E1F16">
        <w:rPr>
          <w:rFonts w:ascii="Helvetica" w:eastAsia="宋体" w:hAnsi="Helvetica" w:cs="Helvetica"/>
          <w:kern w:val="0"/>
          <w:sz w:val="27"/>
          <w:szCs w:val="27"/>
        </w:rPr>
        <w:t>”</w:t>
      </w:r>
    </w:p>
    <w:p w:rsidR="00A55FDA" w:rsidRPr="007E1F16" w:rsidRDefault="00A55FDA" w:rsidP="00A55FDA">
      <w:pPr>
        <w:widowControl/>
        <w:spacing w:line="375" w:lineRule="atLeast"/>
        <w:jc w:val="left"/>
        <w:rPr>
          <w:rFonts w:ascii="Helvetica" w:eastAsia="宋体" w:hAnsi="Helvetica" w:cs="Helvetica"/>
          <w:kern w:val="0"/>
          <w:sz w:val="24"/>
          <w:szCs w:val="24"/>
        </w:rPr>
      </w:pPr>
      <w:r w:rsidRPr="007E1F16">
        <w:rPr>
          <w:rFonts w:ascii="Helvetica" w:eastAsia="宋体" w:hAnsi="Helvetica" w:cs="Helvetica"/>
          <w:b/>
          <w:bCs/>
          <w:kern w:val="0"/>
          <w:sz w:val="27"/>
        </w:rPr>
        <w:t>四、祈祷，不要停止</w:t>
      </w:r>
    </w:p>
    <w:p w:rsidR="00A55FDA" w:rsidRPr="007E1F16" w:rsidRDefault="00A55FDA" w:rsidP="00A55FDA">
      <w:pPr>
        <w:widowControl/>
        <w:spacing w:line="375" w:lineRule="atLeast"/>
        <w:jc w:val="left"/>
        <w:rPr>
          <w:rFonts w:ascii="Helvetica" w:eastAsia="宋体" w:hAnsi="Helvetica" w:cs="Helvetica"/>
          <w:kern w:val="0"/>
          <w:sz w:val="24"/>
          <w:szCs w:val="24"/>
        </w:rPr>
      </w:pPr>
      <w:r w:rsidRPr="007E1F16">
        <w:rPr>
          <w:rFonts w:ascii="Helvetica" w:eastAsia="宋体" w:hAnsi="Helvetica" w:cs="Helvetica"/>
          <w:b/>
          <w:bCs/>
          <w:kern w:val="0"/>
          <w:sz w:val="27"/>
        </w:rPr>
        <w:t>Pray without Ceasing</w:t>
      </w:r>
    </w:p>
    <w:p w:rsidR="00A55FDA" w:rsidRPr="007E1F16" w:rsidRDefault="00A55FDA" w:rsidP="00A55FDA">
      <w:pPr>
        <w:widowControl/>
        <w:spacing w:line="375" w:lineRule="atLeast"/>
        <w:ind w:firstLine="540"/>
        <w:jc w:val="left"/>
        <w:rPr>
          <w:rFonts w:ascii="Helvetica" w:eastAsia="宋体" w:hAnsi="Helvetica" w:cs="Helvetica"/>
          <w:kern w:val="0"/>
          <w:sz w:val="27"/>
          <w:szCs w:val="27"/>
        </w:rPr>
      </w:pPr>
      <w:r w:rsidRPr="007E1F16">
        <w:rPr>
          <w:rFonts w:ascii="Helvetica" w:eastAsia="宋体" w:hAnsi="Helvetica" w:cs="Helvetica"/>
          <w:kern w:val="0"/>
          <w:sz w:val="27"/>
          <w:szCs w:val="27"/>
        </w:rPr>
        <w:t>爱与不爱，并不是做给外人看的，而是做给自己的心看。请你常常在心里为他祈祷，不要停止。因为你真的爱他，就会让他先住在你的心里。爱他，就时时为他祈祷！</w:t>
      </w:r>
      <w:r w:rsidRPr="007E1F16">
        <w:rPr>
          <w:rFonts w:ascii="Helvetica" w:eastAsia="宋体" w:hAnsi="Helvetica" w:cs="Helvetica"/>
          <w:kern w:val="0"/>
          <w:sz w:val="27"/>
          <w:szCs w:val="27"/>
        </w:rPr>
        <w:t>“</w:t>
      </w:r>
      <w:r w:rsidRPr="007E1F16">
        <w:rPr>
          <w:rFonts w:ascii="Helvetica" w:eastAsia="宋体" w:hAnsi="Helvetica" w:cs="Helvetica"/>
          <w:kern w:val="0"/>
          <w:sz w:val="27"/>
          <w:szCs w:val="27"/>
        </w:rPr>
        <w:t>自从我们得到了报告那天起，就不断为</w:t>
      </w:r>
      <w:r w:rsidRPr="007E1F16">
        <w:rPr>
          <w:rFonts w:ascii="Helvetica" w:eastAsia="宋体" w:hAnsi="Helvetica" w:cs="Helvetica"/>
          <w:kern w:val="0"/>
          <w:sz w:val="27"/>
          <w:szCs w:val="27"/>
        </w:rPr>
        <w:lastRenderedPageBreak/>
        <w:t>你们祈祷，恳求天主使你们对祂的旨意有充分的认识，充满各种属神的智慧和见识。</w:t>
      </w:r>
      <w:r w:rsidRPr="007E1F16">
        <w:rPr>
          <w:rFonts w:ascii="Helvetica" w:eastAsia="宋体" w:hAnsi="Helvetica" w:cs="Helvetica"/>
          <w:kern w:val="0"/>
          <w:sz w:val="27"/>
          <w:szCs w:val="27"/>
        </w:rPr>
        <w:t>”</w:t>
      </w:r>
    </w:p>
    <w:p w:rsidR="00A55FDA" w:rsidRPr="007E1F16" w:rsidRDefault="00A55FDA" w:rsidP="00A55FDA">
      <w:pPr>
        <w:widowControl/>
        <w:spacing w:line="375" w:lineRule="atLeast"/>
        <w:jc w:val="left"/>
        <w:rPr>
          <w:rFonts w:ascii="Helvetica" w:eastAsia="宋体" w:hAnsi="Helvetica" w:cs="Helvetica"/>
          <w:kern w:val="0"/>
          <w:sz w:val="24"/>
          <w:szCs w:val="24"/>
        </w:rPr>
      </w:pPr>
      <w:r w:rsidRPr="007E1F16">
        <w:rPr>
          <w:rFonts w:ascii="Helvetica" w:eastAsia="宋体" w:hAnsi="Helvetica" w:cs="Helvetica"/>
          <w:b/>
          <w:bCs/>
          <w:kern w:val="0"/>
          <w:sz w:val="27"/>
        </w:rPr>
        <w:t>五、回答，不要争执</w:t>
      </w:r>
    </w:p>
    <w:p w:rsidR="00A55FDA" w:rsidRPr="007E1F16" w:rsidRDefault="00A55FDA" w:rsidP="00A55FDA">
      <w:pPr>
        <w:widowControl/>
        <w:spacing w:line="375" w:lineRule="atLeast"/>
        <w:jc w:val="left"/>
        <w:rPr>
          <w:rFonts w:ascii="Helvetica" w:eastAsia="宋体" w:hAnsi="Helvetica" w:cs="Helvetica"/>
          <w:kern w:val="0"/>
          <w:sz w:val="24"/>
          <w:szCs w:val="24"/>
        </w:rPr>
      </w:pPr>
      <w:r w:rsidRPr="007E1F16">
        <w:rPr>
          <w:rFonts w:ascii="Helvetica" w:eastAsia="宋体" w:hAnsi="Helvetica" w:cs="Helvetica"/>
          <w:b/>
          <w:bCs/>
          <w:kern w:val="0"/>
          <w:sz w:val="27"/>
        </w:rPr>
        <w:t>Answer without Arguing</w:t>
      </w:r>
    </w:p>
    <w:p w:rsidR="00A55FDA" w:rsidRPr="007E1F16" w:rsidRDefault="00A55FDA" w:rsidP="00A55FDA">
      <w:pPr>
        <w:widowControl/>
        <w:spacing w:line="375" w:lineRule="atLeast"/>
        <w:jc w:val="left"/>
        <w:rPr>
          <w:rFonts w:ascii="Helvetica" w:eastAsia="宋体" w:hAnsi="Helvetica" w:cs="Helvetica"/>
          <w:kern w:val="0"/>
          <w:sz w:val="24"/>
          <w:szCs w:val="24"/>
        </w:rPr>
      </w:pPr>
      <w:r w:rsidRPr="007E1F16">
        <w:rPr>
          <w:rFonts w:ascii="Helvetica" w:eastAsia="宋体" w:hAnsi="Helvetica" w:cs="Helvetica"/>
          <w:kern w:val="0"/>
          <w:sz w:val="27"/>
          <w:szCs w:val="27"/>
        </w:rPr>
        <w:t xml:space="preserve">　　人与人的相处，在于和睦，而不在于争执。家庭里面的人们，常常为了证明自己有理，而不断的为自己辩护，当每个人都在想着证明自己是正确的时候，争吵就不可避免。到最后，争论并没有带来和睦，反而是隔膜越来越大。你若爱他，就不要争执！</w:t>
      </w:r>
      <w:r w:rsidRPr="007E1F16">
        <w:rPr>
          <w:rFonts w:ascii="Helvetica" w:eastAsia="宋体" w:hAnsi="Helvetica" w:cs="Helvetica"/>
          <w:kern w:val="0"/>
          <w:sz w:val="27"/>
          <w:szCs w:val="27"/>
        </w:rPr>
        <w:t xml:space="preserve"> “</w:t>
      </w:r>
      <w:r w:rsidRPr="007E1F16">
        <w:rPr>
          <w:rFonts w:ascii="Helvetica" w:eastAsia="宋体" w:hAnsi="Helvetica" w:cs="Helvetica"/>
          <w:kern w:val="0"/>
          <w:sz w:val="27"/>
          <w:szCs w:val="27"/>
        </w:rPr>
        <w:t>干饼一张而平安共食，胜过满屋佳肴而互相争吵。</w:t>
      </w:r>
      <w:r w:rsidRPr="007E1F16">
        <w:rPr>
          <w:rFonts w:ascii="Helvetica" w:eastAsia="宋体" w:hAnsi="Helvetica" w:cs="Helvetica"/>
          <w:kern w:val="0"/>
          <w:sz w:val="27"/>
          <w:szCs w:val="27"/>
        </w:rPr>
        <w:t>”</w:t>
      </w:r>
    </w:p>
    <w:p w:rsidR="00A55FDA" w:rsidRPr="007E1F16" w:rsidRDefault="00A55FDA" w:rsidP="00A55FDA">
      <w:pPr>
        <w:widowControl/>
        <w:spacing w:line="375" w:lineRule="atLeast"/>
        <w:jc w:val="left"/>
        <w:rPr>
          <w:rFonts w:ascii="Helvetica" w:eastAsia="宋体" w:hAnsi="Helvetica" w:cs="Helvetica"/>
          <w:kern w:val="0"/>
          <w:sz w:val="24"/>
          <w:szCs w:val="24"/>
        </w:rPr>
      </w:pPr>
      <w:r w:rsidRPr="007E1F16">
        <w:rPr>
          <w:rFonts w:ascii="Helvetica" w:eastAsia="宋体" w:hAnsi="Helvetica" w:cs="Helvetica"/>
          <w:b/>
          <w:bCs/>
          <w:kern w:val="0"/>
          <w:sz w:val="27"/>
        </w:rPr>
        <w:t>六、分享，不要假装</w:t>
      </w:r>
    </w:p>
    <w:p w:rsidR="00A55FDA" w:rsidRPr="007E1F16" w:rsidRDefault="00A55FDA" w:rsidP="00A55FDA">
      <w:pPr>
        <w:widowControl/>
        <w:spacing w:line="375" w:lineRule="atLeast"/>
        <w:jc w:val="left"/>
        <w:rPr>
          <w:rFonts w:ascii="Helvetica" w:eastAsia="宋体" w:hAnsi="Helvetica" w:cs="Helvetica"/>
          <w:kern w:val="0"/>
          <w:sz w:val="24"/>
          <w:szCs w:val="24"/>
        </w:rPr>
      </w:pPr>
      <w:r w:rsidRPr="007E1F16">
        <w:rPr>
          <w:rFonts w:ascii="Helvetica" w:eastAsia="宋体" w:hAnsi="Helvetica" w:cs="Helvetica"/>
          <w:b/>
          <w:bCs/>
          <w:kern w:val="0"/>
          <w:sz w:val="27"/>
        </w:rPr>
        <w:t>Share without Pretending</w:t>
      </w:r>
    </w:p>
    <w:p w:rsidR="00A55FDA" w:rsidRPr="007E1F16" w:rsidRDefault="00A55FDA" w:rsidP="00A55FDA">
      <w:pPr>
        <w:widowControl/>
        <w:spacing w:line="375" w:lineRule="atLeast"/>
        <w:jc w:val="left"/>
        <w:rPr>
          <w:rFonts w:ascii="Helvetica" w:eastAsia="宋体" w:hAnsi="Helvetica" w:cs="Helvetica"/>
          <w:kern w:val="0"/>
          <w:sz w:val="24"/>
          <w:szCs w:val="24"/>
        </w:rPr>
      </w:pPr>
      <w:r w:rsidRPr="007E1F16">
        <w:rPr>
          <w:rFonts w:ascii="Helvetica" w:eastAsia="宋体" w:hAnsi="Helvetica" w:cs="Helvetica"/>
          <w:kern w:val="0"/>
          <w:sz w:val="27"/>
          <w:szCs w:val="27"/>
        </w:rPr>
        <w:t xml:space="preserve">　　如果你真的在乎一个人，那么把你真实的自己与他分享。不要总是带着虚假的面具，装出一副迎合他的样子。假装，并不会让对方对你的喜欢增加一层，反而会在时间的流失中，慢慢失去对你的信任。做最真实的自己，坚守来自天主的真理。你若爱他，就不要假装！你要在</w:t>
      </w:r>
      <w:r w:rsidRPr="007E1F16">
        <w:rPr>
          <w:rFonts w:ascii="Helvetica" w:eastAsia="宋体" w:hAnsi="Helvetica" w:cs="Helvetica"/>
          <w:kern w:val="0"/>
          <w:sz w:val="27"/>
          <w:szCs w:val="27"/>
        </w:rPr>
        <w:t>“</w:t>
      </w:r>
      <w:r w:rsidRPr="007E1F16">
        <w:rPr>
          <w:rFonts w:ascii="Helvetica" w:eastAsia="宋体" w:hAnsi="Helvetica" w:cs="Helvetica"/>
          <w:kern w:val="0"/>
          <w:sz w:val="27"/>
          <w:szCs w:val="27"/>
        </w:rPr>
        <w:t>爱德中持守真理，在各方面不断长进。</w:t>
      </w:r>
      <w:r w:rsidRPr="007E1F16">
        <w:rPr>
          <w:rFonts w:ascii="Helvetica" w:eastAsia="宋体" w:hAnsi="Helvetica" w:cs="Helvetica"/>
          <w:kern w:val="0"/>
          <w:sz w:val="27"/>
          <w:szCs w:val="27"/>
        </w:rPr>
        <w:t>”</w:t>
      </w:r>
    </w:p>
    <w:p w:rsidR="00A55FDA" w:rsidRPr="007E1F16" w:rsidRDefault="00A55FDA" w:rsidP="00A55FDA">
      <w:pPr>
        <w:widowControl/>
        <w:spacing w:line="375" w:lineRule="atLeast"/>
        <w:jc w:val="left"/>
        <w:rPr>
          <w:rFonts w:ascii="Helvetica" w:eastAsia="宋体" w:hAnsi="Helvetica" w:cs="Helvetica"/>
          <w:kern w:val="0"/>
          <w:sz w:val="24"/>
          <w:szCs w:val="24"/>
        </w:rPr>
      </w:pPr>
      <w:r w:rsidRPr="007E1F16">
        <w:rPr>
          <w:rFonts w:ascii="Helvetica" w:eastAsia="宋体" w:hAnsi="Helvetica" w:cs="Helvetica"/>
          <w:b/>
          <w:bCs/>
          <w:kern w:val="0"/>
          <w:sz w:val="27"/>
        </w:rPr>
        <w:t>七、享受，不要抱怨</w:t>
      </w:r>
    </w:p>
    <w:p w:rsidR="00A55FDA" w:rsidRPr="007E1F16" w:rsidRDefault="00A55FDA" w:rsidP="00A55FDA">
      <w:pPr>
        <w:widowControl/>
        <w:spacing w:line="375" w:lineRule="atLeast"/>
        <w:jc w:val="left"/>
        <w:rPr>
          <w:rFonts w:ascii="Helvetica" w:eastAsia="宋体" w:hAnsi="Helvetica" w:cs="Helvetica"/>
          <w:kern w:val="0"/>
          <w:sz w:val="24"/>
          <w:szCs w:val="24"/>
        </w:rPr>
      </w:pPr>
      <w:r w:rsidRPr="007E1F16">
        <w:rPr>
          <w:rFonts w:ascii="Helvetica" w:eastAsia="宋体" w:hAnsi="Helvetica" w:cs="Helvetica"/>
          <w:b/>
          <w:bCs/>
          <w:kern w:val="0"/>
          <w:sz w:val="27"/>
        </w:rPr>
        <w:t>Enjoy without Complaint</w:t>
      </w:r>
    </w:p>
    <w:p w:rsidR="00A55FDA" w:rsidRPr="007E1F16" w:rsidRDefault="00A55FDA" w:rsidP="00A55FDA">
      <w:pPr>
        <w:widowControl/>
        <w:spacing w:line="375" w:lineRule="atLeast"/>
        <w:jc w:val="left"/>
        <w:rPr>
          <w:rFonts w:ascii="Helvetica" w:eastAsia="宋体" w:hAnsi="Helvetica" w:cs="Helvetica"/>
          <w:kern w:val="0"/>
          <w:sz w:val="24"/>
          <w:szCs w:val="24"/>
        </w:rPr>
      </w:pPr>
      <w:r w:rsidRPr="007E1F16">
        <w:rPr>
          <w:rFonts w:ascii="Helvetica" w:eastAsia="宋体" w:hAnsi="Helvetica" w:cs="Helvetica"/>
          <w:kern w:val="0"/>
          <w:sz w:val="27"/>
          <w:szCs w:val="27"/>
        </w:rPr>
        <w:t xml:space="preserve">　　人在生活中，常常会陷入抱怨的漩涡。每一个人总觉得对方亏欠了自己，每一个人都觉得自己受尽了委屈。抱怨，并不能解决事情，只会让原本微小的事情越变越大。抱怨可以让你一时解气，但最终却会使你的气量越变越小，自己把自己孤立出别人的世界。你若爱他，就停止抱怨</w:t>
      </w:r>
      <w:r w:rsidRPr="007E1F16">
        <w:rPr>
          <w:rFonts w:ascii="Helvetica" w:eastAsia="宋体" w:hAnsi="Helvetica" w:cs="Helvetica"/>
          <w:kern w:val="0"/>
          <w:sz w:val="27"/>
          <w:szCs w:val="27"/>
        </w:rPr>
        <w:t>! “</w:t>
      </w:r>
      <w:r w:rsidRPr="007E1F16">
        <w:rPr>
          <w:rFonts w:ascii="Helvetica" w:eastAsia="宋体" w:hAnsi="Helvetica" w:cs="Helvetica"/>
          <w:kern w:val="0"/>
          <w:sz w:val="27"/>
          <w:szCs w:val="27"/>
        </w:rPr>
        <w:t>你们做一切事，总不可抱怨，也不可争论</w:t>
      </w:r>
      <w:r w:rsidRPr="007E1F16">
        <w:rPr>
          <w:rFonts w:ascii="Helvetica" w:eastAsia="宋体" w:hAnsi="Helvetica" w:cs="Helvetica"/>
          <w:kern w:val="0"/>
          <w:sz w:val="27"/>
          <w:szCs w:val="27"/>
        </w:rPr>
        <w:t xml:space="preserve"> ”</w:t>
      </w:r>
    </w:p>
    <w:p w:rsidR="00A55FDA" w:rsidRPr="007E1F16" w:rsidRDefault="00A55FDA" w:rsidP="00A55FDA">
      <w:pPr>
        <w:widowControl/>
        <w:spacing w:line="375" w:lineRule="atLeast"/>
        <w:jc w:val="left"/>
        <w:rPr>
          <w:rFonts w:ascii="Helvetica" w:eastAsia="宋体" w:hAnsi="Helvetica" w:cs="Helvetica"/>
          <w:kern w:val="0"/>
          <w:sz w:val="24"/>
          <w:szCs w:val="24"/>
        </w:rPr>
      </w:pPr>
      <w:r w:rsidRPr="007E1F16">
        <w:rPr>
          <w:rFonts w:ascii="Helvetica" w:eastAsia="宋体" w:hAnsi="Helvetica" w:cs="Helvetica"/>
          <w:b/>
          <w:bCs/>
          <w:kern w:val="0"/>
          <w:sz w:val="27"/>
        </w:rPr>
        <w:lastRenderedPageBreak/>
        <w:t>八、信任，不要动摇</w:t>
      </w:r>
    </w:p>
    <w:p w:rsidR="00A55FDA" w:rsidRPr="007E1F16" w:rsidRDefault="00A55FDA" w:rsidP="00A55FDA">
      <w:pPr>
        <w:widowControl/>
        <w:spacing w:line="375" w:lineRule="atLeast"/>
        <w:jc w:val="left"/>
        <w:rPr>
          <w:rFonts w:ascii="Helvetica" w:eastAsia="宋体" w:hAnsi="Helvetica" w:cs="Helvetica"/>
          <w:kern w:val="0"/>
          <w:sz w:val="24"/>
          <w:szCs w:val="24"/>
        </w:rPr>
      </w:pPr>
      <w:r w:rsidRPr="007E1F16">
        <w:rPr>
          <w:rFonts w:ascii="Helvetica" w:eastAsia="宋体" w:hAnsi="Helvetica" w:cs="Helvetica"/>
          <w:b/>
          <w:bCs/>
          <w:kern w:val="0"/>
          <w:sz w:val="27"/>
        </w:rPr>
        <w:t>Trust without wavering</w:t>
      </w:r>
      <w:r w:rsidRPr="007E1F16">
        <w:rPr>
          <w:rFonts w:ascii="Helvetica" w:eastAsia="宋体" w:hAnsi="Helvetica" w:cs="Helvetica"/>
          <w:kern w:val="0"/>
          <w:sz w:val="27"/>
          <w:szCs w:val="27"/>
        </w:rPr>
        <w:br/>
      </w:r>
    </w:p>
    <w:p w:rsidR="00A55FDA" w:rsidRPr="007E1F16" w:rsidRDefault="00A55FDA" w:rsidP="00A55FDA">
      <w:pPr>
        <w:widowControl/>
        <w:spacing w:line="375" w:lineRule="atLeast"/>
        <w:jc w:val="left"/>
        <w:rPr>
          <w:rFonts w:ascii="Helvetica" w:eastAsia="宋体" w:hAnsi="Helvetica" w:cs="Helvetica"/>
          <w:kern w:val="0"/>
          <w:sz w:val="24"/>
          <w:szCs w:val="24"/>
        </w:rPr>
      </w:pPr>
      <w:r w:rsidRPr="007E1F16">
        <w:rPr>
          <w:rFonts w:ascii="Helvetica" w:eastAsia="宋体" w:hAnsi="Helvetica" w:cs="Helvetica"/>
          <w:kern w:val="0"/>
          <w:sz w:val="27"/>
          <w:szCs w:val="27"/>
        </w:rPr>
        <w:t xml:space="preserve">　　很多时候，我们失去一个自己所爱的人，并不是谁把他夺走了，而是我们一步步将他推走。推走，不是因为我们不珍惜，而是因为我们太珍惜。太珍惜，就总想把他抓在自己的手里，慢慢的干涉多了，自由少了；专横多了，信任少了。爱，是信任中的责任，而不是猜疑中的束缚。</w:t>
      </w:r>
      <w:r w:rsidRPr="007E1F16">
        <w:rPr>
          <w:rFonts w:ascii="Helvetica" w:eastAsia="宋体" w:hAnsi="Helvetica" w:cs="Helvetica"/>
          <w:kern w:val="0"/>
          <w:sz w:val="27"/>
          <w:szCs w:val="27"/>
        </w:rPr>
        <w:t>“</w:t>
      </w:r>
      <w:r w:rsidRPr="007E1F16">
        <w:rPr>
          <w:rFonts w:ascii="Helvetica" w:eastAsia="宋体" w:hAnsi="Helvetica" w:cs="Helvetica"/>
          <w:kern w:val="0"/>
          <w:sz w:val="27"/>
          <w:szCs w:val="27"/>
        </w:rPr>
        <w:t>凡事包容，凡事相信，凡事盼望，凡事忍耐</w:t>
      </w:r>
      <w:r w:rsidRPr="007E1F16">
        <w:rPr>
          <w:rFonts w:ascii="Helvetica" w:eastAsia="宋体" w:hAnsi="Helvetica" w:cs="Helvetica"/>
          <w:kern w:val="0"/>
          <w:sz w:val="27"/>
          <w:szCs w:val="27"/>
        </w:rPr>
        <w:t xml:space="preserve">” </w:t>
      </w:r>
    </w:p>
    <w:p w:rsidR="00A55FDA" w:rsidRPr="007E1F16" w:rsidRDefault="00A55FDA" w:rsidP="00A55FDA">
      <w:pPr>
        <w:widowControl/>
        <w:spacing w:line="375" w:lineRule="atLeast"/>
        <w:jc w:val="left"/>
        <w:rPr>
          <w:rFonts w:ascii="Helvetica" w:eastAsia="宋体" w:hAnsi="Helvetica" w:cs="Helvetica"/>
          <w:kern w:val="0"/>
          <w:sz w:val="24"/>
          <w:szCs w:val="24"/>
        </w:rPr>
      </w:pPr>
      <w:r w:rsidRPr="007E1F16">
        <w:rPr>
          <w:rFonts w:ascii="Helvetica" w:eastAsia="宋体" w:hAnsi="Helvetica" w:cs="Helvetica"/>
          <w:b/>
          <w:bCs/>
          <w:kern w:val="0"/>
          <w:sz w:val="27"/>
        </w:rPr>
        <w:t>九、原谅，不要惩罚</w:t>
      </w:r>
    </w:p>
    <w:p w:rsidR="00A55FDA" w:rsidRPr="007E1F16" w:rsidRDefault="00A55FDA" w:rsidP="00A55FDA">
      <w:pPr>
        <w:widowControl/>
        <w:spacing w:line="375" w:lineRule="atLeast"/>
        <w:jc w:val="left"/>
        <w:rPr>
          <w:rFonts w:ascii="Helvetica" w:eastAsia="宋体" w:hAnsi="Helvetica" w:cs="Helvetica"/>
          <w:kern w:val="0"/>
          <w:sz w:val="24"/>
          <w:szCs w:val="24"/>
        </w:rPr>
      </w:pPr>
      <w:r w:rsidRPr="007E1F16">
        <w:rPr>
          <w:rFonts w:ascii="Helvetica" w:eastAsia="宋体" w:hAnsi="Helvetica" w:cs="Helvetica"/>
          <w:b/>
          <w:bCs/>
          <w:kern w:val="0"/>
          <w:sz w:val="27"/>
        </w:rPr>
        <w:t>Forgive without Punishing</w:t>
      </w:r>
    </w:p>
    <w:p w:rsidR="00A55FDA" w:rsidRPr="007E1F16" w:rsidRDefault="00A55FDA" w:rsidP="00A55FDA">
      <w:pPr>
        <w:widowControl/>
        <w:spacing w:line="375" w:lineRule="atLeast"/>
        <w:jc w:val="left"/>
        <w:rPr>
          <w:rFonts w:ascii="Helvetica" w:eastAsia="宋体" w:hAnsi="Helvetica" w:cs="Helvetica"/>
          <w:kern w:val="0"/>
          <w:sz w:val="24"/>
          <w:szCs w:val="24"/>
        </w:rPr>
      </w:pPr>
      <w:r w:rsidRPr="007E1F16">
        <w:rPr>
          <w:rFonts w:ascii="Helvetica" w:eastAsia="宋体" w:hAnsi="Helvetica" w:cs="Helvetica"/>
          <w:kern w:val="0"/>
          <w:sz w:val="27"/>
          <w:szCs w:val="27"/>
        </w:rPr>
        <w:t xml:space="preserve">　　不是别人做错了事情，就一定要去惩罚。你是为了他的成长，而不是为了让他难堪。有时候宽恕的力量胜过惩罚，柔软的力量强过坚硬。当你年老时，牙齿已经掉落，舌头却依旧健康。不要把别人的犯错，化为自己内心报复的机会。爱他，就原谅不要惩罚。</w:t>
      </w:r>
      <w:r w:rsidRPr="007E1F16">
        <w:rPr>
          <w:rFonts w:ascii="Helvetica" w:eastAsia="宋体" w:hAnsi="Helvetica" w:cs="Helvetica"/>
          <w:kern w:val="0"/>
          <w:sz w:val="27"/>
          <w:szCs w:val="27"/>
        </w:rPr>
        <w:t>“</w:t>
      </w:r>
      <w:r w:rsidRPr="007E1F16">
        <w:rPr>
          <w:rFonts w:ascii="Helvetica" w:eastAsia="宋体" w:hAnsi="Helvetica" w:cs="Helvetica"/>
          <w:kern w:val="0"/>
          <w:sz w:val="27"/>
          <w:szCs w:val="27"/>
        </w:rPr>
        <w:t>上主慈悲为怀，宽宏大方，缓于发怒，仁爱无量。</w:t>
      </w:r>
      <w:r w:rsidRPr="007E1F16">
        <w:rPr>
          <w:rFonts w:ascii="Helvetica" w:eastAsia="宋体" w:hAnsi="Helvetica" w:cs="Helvetica"/>
          <w:kern w:val="0"/>
          <w:sz w:val="27"/>
          <w:szCs w:val="27"/>
        </w:rPr>
        <w:t>”</w:t>
      </w:r>
    </w:p>
    <w:p w:rsidR="00A55FDA" w:rsidRPr="007E1F16" w:rsidRDefault="00A55FDA" w:rsidP="00A55FDA">
      <w:pPr>
        <w:widowControl/>
        <w:spacing w:line="375" w:lineRule="atLeast"/>
        <w:jc w:val="left"/>
        <w:rPr>
          <w:rFonts w:ascii="Helvetica" w:eastAsia="宋体" w:hAnsi="Helvetica" w:cs="Helvetica"/>
          <w:kern w:val="0"/>
          <w:sz w:val="24"/>
          <w:szCs w:val="24"/>
        </w:rPr>
      </w:pPr>
      <w:r w:rsidRPr="007E1F16">
        <w:rPr>
          <w:rFonts w:ascii="Helvetica" w:eastAsia="宋体" w:hAnsi="Helvetica" w:cs="Helvetica"/>
          <w:b/>
          <w:bCs/>
          <w:kern w:val="0"/>
          <w:sz w:val="27"/>
        </w:rPr>
        <w:t>十、承诺，不要忘记</w:t>
      </w:r>
    </w:p>
    <w:p w:rsidR="00A55FDA" w:rsidRPr="007E1F16" w:rsidRDefault="00A55FDA" w:rsidP="00A55FDA">
      <w:pPr>
        <w:widowControl/>
        <w:spacing w:line="375" w:lineRule="atLeast"/>
        <w:jc w:val="left"/>
        <w:rPr>
          <w:rFonts w:ascii="Helvetica" w:eastAsia="宋体" w:hAnsi="Helvetica" w:cs="Helvetica"/>
          <w:kern w:val="0"/>
          <w:sz w:val="24"/>
          <w:szCs w:val="24"/>
        </w:rPr>
      </w:pPr>
      <w:r w:rsidRPr="007E1F16">
        <w:rPr>
          <w:rFonts w:ascii="Helvetica" w:eastAsia="宋体" w:hAnsi="Helvetica" w:cs="Helvetica"/>
          <w:b/>
          <w:bCs/>
          <w:kern w:val="0"/>
          <w:sz w:val="27"/>
        </w:rPr>
        <w:t>Promise without Forgetting</w:t>
      </w:r>
    </w:p>
    <w:p w:rsidR="00CD5ED2" w:rsidRPr="007E1F16" w:rsidRDefault="00A55FDA" w:rsidP="00A55FDA">
      <w:pPr>
        <w:widowControl/>
        <w:spacing w:line="375" w:lineRule="atLeast"/>
        <w:jc w:val="left"/>
        <w:rPr>
          <w:rFonts w:ascii="Helvetica" w:eastAsia="宋体" w:hAnsi="Helvetica" w:cs="Helvetica"/>
          <w:kern w:val="0"/>
          <w:sz w:val="24"/>
          <w:szCs w:val="24"/>
        </w:rPr>
      </w:pPr>
      <w:r w:rsidRPr="007E1F16">
        <w:rPr>
          <w:rFonts w:ascii="Helvetica" w:eastAsia="宋体" w:hAnsi="Helvetica" w:cs="Helvetica"/>
          <w:kern w:val="0"/>
          <w:sz w:val="27"/>
          <w:szCs w:val="27"/>
        </w:rPr>
        <w:t xml:space="preserve">　　说过的话，总不要忘记。做不到就不要轻易承诺，爱你的人，不在乎你给他什么东西，却在乎你兑现诺言这个行为。爱一个人，就不要让他对你的盼望落空，多次的等待看不到结果，会让他以为在你心里已经没有了位置。爱他，就承诺不要忘记。</w:t>
      </w:r>
      <w:r w:rsidRPr="007E1F16">
        <w:rPr>
          <w:rFonts w:ascii="Helvetica" w:eastAsia="宋体" w:hAnsi="Helvetica" w:cs="Helvetica"/>
          <w:kern w:val="0"/>
          <w:sz w:val="27"/>
          <w:szCs w:val="27"/>
        </w:rPr>
        <w:t>“</w:t>
      </w:r>
      <w:r w:rsidRPr="007E1F16">
        <w:rPr>
          <w:rFonts w:ascii="Helvetica" w:eastAsia="宋体" w:hAnsi="Helvetica" w:cs="Helvetica"/>
          <w:kern w:val="0"/>
          <w:sz w:val="27"/>
          <w:szCs w:val="27"/>
        </w:rPr>
        <w:t>希望迟不兑现，令人心神烦恼；愿望获得满足，是株生命树。</w:t>
      </w:r>
      <w:r w:rsidRPr="007E1F16">
        <w:rPr>
          <w:rFonts w:ascii="Helvetica" w:eastAsia="宋体" w:hAnsi="Helvetica" w:cs="Helvetica"/>
          <w:kern w:val="0"/>
          <w:sz w:val="27"/>
          <w:szCs w:val="27"/>
        </w:rPr>
        <w:t xml:space="preserve">” </w:t>
      </w:r>
    </w:p>
    <w:sectPr w:rsidR="00CD5ED2" w:rsidRPr="007E1F16" w:rsidSect="00CC5E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4CB" w:rsidRDefault="000C24CB" w:rsidP="00A55FDA">
      <w:r>
        <w:separator/>
      </w:r>
    </w:p>
  </w:endnote>
  <w:endnote w:type="continuationSeparator" w:id="0">
    <w:p w:rsidR="000C24CB" w:rsidRDefault="000C24CB" w:rsidP="00A55F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4CB" w:rsidRDefault="000C24CB" w:rsidP="00A55FDA">
      <w:r>
        <w:separator/>
      </w:r>
    </w:p>
  </w:footnote>
  <w:footnote w:type="continuationSeparator" w:id="0">
    <w:p w:rsidR="000C24CB" w:rsidRDefault="000C24CB" w:rsidP="00A55F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5FDA"/>
    <w:rsid w:val="000C24CB"/>
    <w:rsid w:val="00555B42"/>
    <w:rsid w:val="007E1F16"/>
    <w:rsid w:val="00A55FDA"/>
    <w:rsid w:val="00B46945"/>
    <w:rsid w:val="00CC5EF8"/>
    <w:rsid w:val="00CD5ED2"/>
    <w:rsid w:val="00D94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EF8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A55FDA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55F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55FD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55F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55FDA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A55FDA"/>
    <w:rPr>
      <w:rFonts w:ascii="宋体" w:eastAsia="宋体" w:hAnsi="宋体" w:cs="宋体"/>
      <w:b/>
      <w:bCs/>
      <w:kern w:val="0"/>
      <w:sz w:val="36"/>
      <w:szCs w:val="36"/>
    </w:rPr>
  </w:style>
  <w:style w:type="character" w:styleId="a5">
    <w:name w:val="Emphasis"/>
    <w:basedOn w:val="a0"/>
    <w:uiPriority w:val="20"/>
    <w:qFormat/>
    <w:rsid w:val="00A55FDA"/>
    <w:rPr>
      <w:i/>
      <w:iCs/>
    </w:rPr>
  </w:style>
  <w:style w:type="character" w:customStyle="1" w:styleId="apple-converted-space">
    <w:name w:val="apple-converted-space"/>
    <w:basedOn w:val="a0"/>
    <w:rsid w:val="00A55FDA"/>
  </w:style>
  <w:style w:type="character" w:styleId="a6">
    <w:name w:val="Hyperlink"/>
    <w:basedOn w:val="a0"/>
    <w:uiPriority w:val="99"/>
    <w:semiHidden/>
    <w:unhideWhenUsed/>
    <w:rsid w:val="00A55FDA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A55FD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A55FDA"/>
    <w:rPr>
      <w:b/>
      <w:bCs/>
    </w:rPr>
  </w:style>
  <w:style w:type="paragraph" w:styleId="a9">
    <w:name w:val="Balloon Text"/>
    <w:basedOn w:val="a"/>
    <w:link w:val="Char1"/>
    <w:uiPriority w:val="99"/>
    <w:semiHidden/>
    <w:unhideWhenUsed/>
    <w:rsid w:val="00A55FDA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A55FD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81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9652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244</Words>
  <Characters>1392</Characters>
  <Application>Microsoft Office Word</Application>
  <DocSecurity>0</DocSecurity>
  <Lines>11</Lines>
  <Paragraphs>3</Paragraphs>
  <ScaleCrop>false</ScaleCrop>
  <Company/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TOSHIBA</cp:lastModifiedBy>
  <cp:revision>4</cp:revision>
  <dcterms:created xsi:type="dcterms:W3CDTF">2015-11-29T15:15:00Z</dcterms:created>
  <dcterms:modified xsi:type="dcterms:W3CDTF">2016-01-15T15:27:00Z</dcterms:modified>
</cp:coreProperties>
</file>